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70B6" w14:textId="5D752C2E" w:rsidR="00301D27" w:rsidRPr="000A0F35" w:rsidRDefault="00301D27" w:rsidP="00301D27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0A0F3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รายวิชาที่เปิดสอน ภาคการศึกษาที่ </w:t>
      </w:r>
      <w:r w:rsidR="00340FA8" w:rsidRPr="000A0F35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0A0F3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0A0F35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0A0F35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</w:p>
    <w:p w14:paraId="62D67C05" w14:textId="08B44BEA" w:rsidR="00301D27" w:rsidRPr="000A0F35" w:rsidRDefault="00C4238E" w:rsidP="00301D27">
      <w:pPr>
        <w:jc w:val="center"/>
        <w:rPr>
          <w:rFonts w:ascii="TH Sarabun New" w:hAnsi="TH Sarabun New" w:cs="TH Sarabun New"/>
          <w:sz w:val="32"/>
          <w:szCs w:val="32"/>
        </w:rPr>
      </w:pPr>
      <w:r w:rsidRPr="000A0F35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Pr="000A0F35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………………………………………..</w:t>
      </w:r>
      <w:r w:rsidR="00301D27" w:rsidRPr="000A0F35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301D27" w:rsidRPr="000A0F35">
        <w:rPr>
          <w:rFonts w:ascii="TH Sarabun New" w:hAnsi="TH Sarabun New" w:cs="TH Sarabun New"/>
          <w:b/>
          <w:bCs/>
          <w:sz w:val="32"/>
          <w:szCs w:val="32"/>
        </w:rPr>
        <w:t>………………………….</w:t>
      </w:r>
    </w:p>
    <w:p w14:paraId="7EF6FBB5" w14:textId="77777777" w:rsidR="00301D27" w:rsidRPr="000A0F35" w:rsidRDefault="00301D27" w:rsidP="00301D27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5840" w:type="pct"/>
        <w:jc w:val="center"/>
        <w:tblLook w:val="04A0" w:firstRow="1" w:lastRow="0" w:firstColumn="1" w:lastColumn="0" w:noHBand="0" w:noVBand="1"/>
      </w:tblPr>
      <w:tblGrid>
        <w:gridCol w:w="599"/>
        <w:gridCol w:w="958"/>
        <w:gridCol w:w="4533"/>
        <w:gridCol w:w="994"/>
        <w:gridCol w:w="1274"/>
        <w:gridCol w:w="851"/>
        <w:gridCol w:w="1418"/>
        <w:gridCol w:w="860"/>
        <w:gridCol w:w="1698"/>
        <w:gridCol w:w="1981"/>
        <w:gridCol w:w="1128"/>
      </w:tblGrid>
      <w:tr w:rsidR="000A0F35" w:rsidRPr="000A0F35" w14:paraId="090D5E48" w14:textId="1E237191" w:rsidTr="000A0F35">
        <w:trPr>
          <w:jc w:val="center"/>
        </w:trPr>
        <w:tc>
          <w:tcPr>
            <w:tcW w:w="184" w:type="pct"/>
            <w:vAlign w:val="center"/>
          </w:tcPr>
          <w:p w14:paraId="79984E85" w14:textId="1D5A89E9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A0F35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294" w:type="pct"/>
            <w:vAlign w:val="center"/>
          </w:tcPr>
          <w:p w14:paraId="753A7833" w14:textId="64C765D9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A0F35">
              <w:rPr>
                <w:rFonts w:ascii="TH Sarabun New" w:hAnsi="TH Sarabun New" w:cs="TH Sarabun New"/>
                <w:b/>
                <w:bCs/>
                <w:cs/>
              </w:rPr>
              <w:t>รหัสวิชา</w:t>
            </w:r>
          </w:p>
        </w:tc>
        <w:tc>
          <w:tcPr>
            <w:tcW w:w="1391" w:type="pct"/>
            <w:vAlign w:val="center"/>
          </w:tcPr>
          <w:p w14:paraId="5F222DAB" w14:textId="5A4CEFA2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A0F35">
              <w:rPr>
                <w:rFonts w:ascii="TH Sarabun New" w:hAnsi="TH Sarabun New" w:cs="TH Sarabun New"/>
                <w:b/>
                <w:bCs/>
                <w:cs/>
              </w:rPr>
              <w:t>ชื่อวิชา</w:t>
            </w:r>
          </w:p>
        </w:tc>
        <w:tc>
          <w:tcPr>
            <w:tcW w:w="305" w:type="pct"/>
            <w:vAlign w:val="center"/>
          </w:tcPr>
          <w:p w14:paraId="3D3EDDC0" w14:textId="12DA0E92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A0F35">
              <w:rPr>
                <w:rFonts w:ascii="TH Sarabun New" w:hAnsi="TH Sarabun New" w:cs="TH Sarabun New"/>
                <w:b/>
                <w:bCs/>
                <w:cs/>
              </w:rPr>
              <w:t>หน่วยกิต</w:t>
            </w:r>
          </w:p>
        </w:tc>
        <w:tc>
          <w:tcPr>
            <w:tcW w:w="391" w:type="pct"/>
            <w:vAlign w:val="center"/>
          </w:tcPr>
          <w:p w14:paraId="74E473AC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A0F35">
              <w:rPr>
                <w:rFonts w:ascii="TH Sarabun New" w:hAnsi="TH Sarabun New" w:cs="TH Sarabun New"/>
                <w:b/>
                <w:bCs/>
              </w:rPr>
              <w:t xml:space="preserve">SEC/ </w:t>
            </w:r>
          </w:p>
          <w:p w14:paraId="2FCDE66B" w14:textId="7A2EEA6E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A0F35">
              <w:rPr>
                <w:rFonts w:ascii="TH Sarabun New" w:hAnsi="TH Sarabun New" w:cs="TH Sarabun New"/>
                <w:b/>
                <w:bCs/>
                <w:cs/>
              </w:rPr>
              <w:t>จำนวนนักศึกษา</w:t>
            </w:r>
          </w:p>
        </w:tc>
        <w:tc>
          <w:tcPr>
            <w:tcW w:w="696" w:type="pct"/>
            <w:gridSpan w:val="2"/>
            <w:vAlign w:val="center"/>
          </w:tcPr>
          <w:p w14:paraId="482A4E64" w14:textId="427B2399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A0F35">
              <w:rPr>
                <w:rFonts w:ascii="TH Sarabun New" w:hAnsi="TH Sarabun New" w:cs="TH Sarabun New"/>
                <w:b/>
                <w:bCs/>
                <w:cs/>
              </w:rPr>
              <w:t>วัน/เวลาที่สอน</w:t>
            </w:r>
          </w:p>
        </w:tc>
        <w:tc>
          <w:tcPr>
            <w:tcW w:w="264" w:type="pct"/>
            <w:vAlign w:val="center"/>
          </w:tcPr>
          <w:p w14:paraId="341FEB76" w14:textId="2415FBB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ห้องเรียน</w:t>
            </w:r>
          </w:p>
        </w:tc>
        <w:tc>
          <w:tcPr>
            <w:tcW w:w="521" w:type="pct"/>
            <w:vAlign w:val="center"/>
          </w:tcPr>
          <w:p w14:paraId="3016184A" w14:textId="0E128875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A0F35">
              <w:rPr>
                <w:rFonts w:ascii="TH Sarabun New" w:hAnsi="TH Sarabun New" w:cs="TH Sarabun New"/>
                <w:b/>
                <w:bCs/>
                <w:cs/>
              </w:rPr>
              <w:t>ผู้รับผิดชอบรายวิชา</w:t>
            </w:r>
          </w:p>
        </w:tc>
        <w:tc>
          <w:tcPr>
            <w:tcW w:w="608" w:type="pct"/>
            <w:vAlign w:val="center"/>
          </w:tcPr>
          <w:p w14:paraId="5E1BE1BE" w14:textId="00F7737C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A0F35">
              <w:rPr>
                <w:rFonts w:ascii="TH Sarabun New" w:hAnsi="TH Sarabun New" w:cs="TH Sarabun New"/>
                <w:b/>
                <w:bCs/>
                <w:cs/>
              </w:rPr>
              <w:t>ผู้สอน</w:t>
            </w:r>
          </w:p>
        </w:tc>
        <w:tc>
          <w:tcPr>
            <w:tcW w:w="346" w:type="pct"/>
            <w:vAlign w:val="center"/>
          </w:tcPr>
          <w:p w14:paraId="50C88378" w14:textId="25AB5933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A0F35">
              <w:rPr>
                <w:rFonts w:ascii="TH Sarabun New" w:hAnsi="TH Sarabun New" w:cs="TH Sarabun New"/>
                <w:b/>
                <w:bCs/>
                <w:cs/>
              </w:rPr>
              <w:t>หมวดวิชา</w:t>
            </w:r>
          </w:p>
        </w:tc>
      </w:tr>
      <w:tr w:rsidR="000A0F35" w:rsidRPr="000A0F35" w14:paraId="783240CB" w14:textId="3768817D" w:rsidTr="000A0F35">
        <w:trPr>
          <w:jc w:val="center"/>
        </w:trPr>
        <w:tc>
          <w:tcPr>
            <w:tcW w:w="184" w:type="pct"/>
          </w:tcPr>
          <w:p w14:paraId="0B4613CC" w14:textId="3CA29F42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  <w:r w:rsidRPr="000A0F35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294" w:type="pct"/>
          </w:tcPr>
          <w:p w14:paraId="28C38C90" w14:textId="50D9E641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</w:rPr>
            </w:pPr>
            <w:r w:rsidRPr="000A0F35">
              <w:rPr>
                <w:rFonts w:ascii="TH Sarabun New" w:hAnsi="TH Sarabun New" w:cs="TH Sarabun New"/>
              </w:rPr>
              <w:t>SO17209</w:t>
            </w:r>
          </w:p>
        </w:tc>
        <w:tc>
          <w:tcPr>
            <w:tcW w:w="1391" w:type="pct"/>
          </w:tcPr>
          <w:p w14:paraId="70F43C5D" w14:textId="0A1A8118" w:rsidR="000A0F35" w:rsidRPr="000A0F35" w:rsidRDefault="000A0F35" w:rsidP="00301D27">
            <w:pPr>
              <w:rPr>
                <w:rFonts w:ascii="TH Sarabun New" w:hAnsi="TH Sarabun New" w:cs="TH Sarabun New"/>
                <w:cs/>
              </w:rPr>
            </w:pPr>
            <w:r w:rsidRPr="000A0F35">
              <w:rPr>
                <w:rFonts w:ascii="TH Sarabun New" w:hAnsi="TH Sarabun New" w:cs="TH Sarabun New"/>
                <w:cs/>
              </w:rPr>
              <w:t>การจัดการองค์การสู่ความเป็นเลิศ</w:t>
            </w:r>
          </w:p>
        </w:tc>
        <w:tc>
          <w:tcPr>
            <w:tcW w:w="305" w:type="pct"/>
          </w:tcPr>
          <w:p w14:paraId="64BCA3A2" w14:textId="16201B99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  <w:r w:rsidRPr="000A0F35">
              <w:rPr>
                <w:rFonts w:ascii="TH Sarabun New" w:hAnsi="TH Sarabun New" w:cs="TH Sarabun New"/>
              </w:rPr>
              <w:t>3(2-2-5)</w:t>
            </w:r>
          </w:p>
        </w:tc>
        <w:tc>
          <w:tcPr>
            <w:tcW w:w="391" w:type="pct"/>
          </w:tcPr>
          <w:p w14:paraId="33DE74C4" w14:textId="0474EC3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  <w:r w:rsidRPr="000A0F35">
              <w:rPr>
                <w:rFonts w:ascii="TH Sarabun New" w:hAnsi="TH Sarabun New" w:cs="TH Sarabun New"/>
              </w:rPr>
              <w:t>SEC 1 (30)</w:t>
            </w:r>
          </w:p>
        </w:tc>
        <w:tc>
          <w:tcPr>
            <w:tcW w:w="261" w:type="pct"/>
          </w:tcPr>
          <w:p w14:paraId="7D0BC1A7" w14:textId="69CB71D1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</w:rPr>
            </w:pPr>
            <w:r w:rsidRPr="000A0F35">
              <w:rPr>
                <w:rFonts w:ascii="TH Sarabun New" w:hAnsi="TH Sarabun New" w:cs="TH Sarabun New"/>
                <w:cs/>
              </w:rPr>
              <w:t>พุธ</w:t>
            </w:r>
            <w:r w:rsidRPr="000A0F35">
              <w:rPr>
                <w:rFonts w:ascii="TH Sarabun New" w:hAnsi="TH Sarabun New" w:cs="TH Sarabun New"/>
              </w:rPr>
              <w:t xml:space="preserve">  (</w:t>
            </w:r>
            <w:r w:rsidRPr="000A0F35">
              <w:rPr>
                <w:rFonts w:ascii="TH Sarabun New" w:hAnsi="TH Sarabun New" w:cs="TH Sarabun New"/>
                <w:cs/>
              </w:rPr>
              <w:t>บ</w:t>
            </w:r>
            <w:r w:rsidRPr="000A0F35">
              <w:rPr>
                <w:rFonts w:ascii="TH Sarabun New" w:hAnsi="TH Sarabun New" w:cs="TH Sarabun New"/>
              </w:rPr>
              <w:t>)</w:t>
            </w:r>
          </w:p>
          <w:p w14:paraId="2C45A4DB" w14:textId="5275ED57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</w:rPr>
            </w:pPr>
            <w:r w:rsidRPr="000A0F35">
              <w:rPr>
                <w:rFonts w:ascii="TH Sarabun New" w:hAnsi="TH Sarabun New" w:cs="TH Sarabun New"/>
                <w:cs/>
              </w:rPr>
              <w:t>ศุกร์</w:t>
            </w:r>
            <w:r w:rsidRPr="000A0F35">
              <w:rPr>
                <w:rFonts w:ascii="TH Sarabun New" w:hAnsi="TH Sarabun New" w:cs="TH Sarabun New"/>
              </w:rPr>
              <w:t xml:space="preserve"> (</w:t>
            </w:r>
            <w:r w:rsidRPr="000A0F35">
              <w:rPr>
                <w:rFonts w:ascii="TH Sarabun New" w:hAnsi="TH Sarabun New" w:cs="TH Sarabun New"/>
                <w:cs/>
              </w:rPr>
              <w:t>ป</w:t>
            </w:r>
            <w:r w:rsidRPr="000A0F35">
              <w:rPr>
                <w:rFonts w:ascii="TH Sarabun New" w:hAnsi="TH Sarabun New" w:cs="TH Sarabun New"/>
              </w:rPr>
              <w:t>)</w:t>
            </w:r>
          </w:p>
        </w:tc>
        <w:tc>
          <w:tcPr>
            <w:tcW w:w="435" w:type="pct"/>
          </w:tcPr>
          <w:p w14:paraId="47112837" w14:textId="77777777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</w:rPr>
            </w:pPr>
            <w:r w:rsidRPr="000A0F35">
              <w:rPr>
                <w:rFonts w:ascii="TH Sarabun New" w:hAnsi="TH Sarabun New" w:cs="TH Sarabun New"/>
              </w:rPr>
              <w:t>09:00-11:00</w:t>
            </w:r>
          </w:p>
          <w:p w14:paraId="700BB9D5" w14:textId="7843744B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</w:rPr>
            </w:pPr>
            <w:r w:rsidRPr="000A0F35">
              <w:rPr>
                <w:rFonts w:ascii="TH Sarabun New" w:hAnsi="TH Sarabun New" w:cs="TH Sarabun New"/>
              </w:rPr>
              <w:t>13:00-15:00</w:t>
            </w:r>
          </w:p>
        </w:tc>
        <w:tc>
          <w:tcPr>
            <w:tcW w:w="264" w:type="pct"/>
          </w:tcPr>
          <w:p w14:paraId="4C51E6B7" w14:textId="15D3E3C2" w:rsidR="000A0F35" w:rsidRPr="000A0F35" w:rsidRDefault="000A0F35" w:rsidP="00252584">
            <w:pPr>
              <w:jc w:val="center"/>
              <w:rPr>
                <w:rFonts w:ascii="TH Sarabun New" w:hAnsi="TH Sarabun New" w:cs="TH Sarabun New"/>
              </w:rPr>
            </w:pPr>
            <w:r w:rsidRPr="000A0F35">
              <w:rPr>
                <w:rFonts w:ascii="TH Sarabun New" w:hAnsi="TH Sarabun New" w:cs="TH Sarabun New"/>
              </w:rPr>
              <w:t>529</w:t>
            </w:r>
          </w:p>
        </w:tc>
        <w:tc>
          <w:tcPr>
            <w:tcW w:w="521" w:type="pct"/>
          </w:tcPr>
          <w:p w14:paraId="79C51BCA" w14:textId="43FD9DDD" w:rsidR="000A0F35" w:rsidRPr="000A0F35" w:rsidRDefault="000A0F35" w:rsidP="00252584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0A0F35">
              <w:rPr>
                <w:rFonts w:ascii="TH Sarabun New" w:hAnsi="TH Sarabun New" w:cs="TH Sarabun New"/>
                <w:cs/>
              </w:rPr>
              <w:t>ดร.ธีนิดา บัณฑรวรรณ</w:t>
            </w:r>
          </w:p>
        </w:tc>
        <w:tc>
          <w:tcPr>
            <w:tcW w:w="608" w:type="pct"/>
          </w:tcPr>
          <w:p w14:paraId="73158630" w14:textId="537EC8C2" w:rsidR="000A0F35" w:rsidRPr="000A0F35" w:rsidRDefault="000A0F35" w:rsidP="00252584">
            <w:pPr>
              <w:jc w:val="center"/>
              <w:rPr>
                <w:rFonts w:ascii="TH Sarabun New" w:hAnsi="TH Sarabun New" w:cs="TH Sarabun New"/>
              </w:rPr>
            </w:pPr>
            <w:r w:rsidRPr="000A0F35">
              <w:rPr>
                <w:rFonts w:ascii="TH Sarabun New" w:hAnsi="TH Sarabun New" w:cs="TH Sarabun New"/>
                <w:cs/>
              </w:rPr>
              <w:t>ดร.ธีนิดา บัณฑรวรรณ</w:t>
            </w:r>
          </w:p>
        </w:tc>
        <w:tc>
          <w:tcPr>
            <w:tcW w:w="346" w:type="pct"/>
          </w:tcPr>
          <w:p w14:paraId="3F3C6BA8" w14:textId="32F9E08F" w:rsidR="000A0F35" w:rsidRPr="000A0F35" w:rsidRDefault="000A0F35" w:rsidP="00252584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0A0F35">
              <w:rPr>
                <w:rFonts w:ascii="TH Sarabun New" w:hAnsi="TH Sarabun New" w:cs="TH Sarabun New"/>
                <w:cs/>
              </w:rPr>
              <w:t>วิชาเฉพาะ</w:t>
            </w:r>
          </w:p>
        </w:tc>
      </w:tr>
      <w:tr w:rsidR="000A0F35" w:rsidRPr="000A0F35" w14:paraId="1DC26B41" w14:textId="0BFADE4E" w:rsidTr="000A0F35">
        <w:trPr>
          <w:jc w:val="center"/>
        </w:trPr>
        <w:tc>
          <w:tcPr>
            <w:tcW w:w="184" w:type="pct"/>
          </w:tcPr>
          <w:p w14:paraId="60E6A79A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94" w:type="pct"/>
          </w:tcPr>
          <w:p w14:paraId="462B8D46" w14:textId="77777777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91" w:type="pct"/>
          </w:tcPr>
          <w:p w14:paraId="0FD79884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05" w:type="pct"/>
          </w:tcPr>
          <w:p w14:paraId="5D02AA83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91" w:type="pct"/>
          </w:tcPr>
          <w:p w14:paraId="4A544406" w14:textId="2075C409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1" w:type="pct"/>
          </w:tcPr>
          <w:p w14:paraId="489537B9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35" w:type="pct"/>
          </w:tcPr>
          <w:p w14:paraId="0B9984E4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4" w:type="pct"/>
          </w:tcPr>
          <w:p w14:paraId="70E3B7D4" w14:textId="2CEFEE66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21" w:type="pct"/>
          </w:tcPr>
          <w:p w14:paraId="2D0F618D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8" w:type="pct"/>
          </w:tcPr>
          <w:p w14:paraId="28B83DCB" w14:textId="19C81D0E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" w:type="pct"/>
          </w:tcPr>
          <w:p w14:paraId="322F1ABF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</w:tr>
      <w:tr w:rsidR="000A0F35" w:rsidRPr="000A0F35" w14:paraId="4E0734D0" w14:textId="5421E501" w:rsidTr="000A0F35">
        <w:trPr>
          <w:jc w:val="center"/>
        </w:trPr>
        <w:tc>
          <w:tcPr>
            <w:tcW w:w="184" w:type="pct"/>
          </w:tcPr>
          <w:p w14:paraId="4699649F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94" w:type="pct"/>
          </w:tcPr>
          <w:p w14:paraId="2FDBBFFA" w14:textId="77777777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91" w:type="pct"/>
          </w:tcPr>
          <w:p w14:paraId="1C609B9C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05" w:type="pct"/>
          </w:tcPr>
          <w:p w14:paraId="413E7595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91" w:type="pct"/>
          </w:tcPr>
          <w:p w14:paraId="14319AAA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1" w:type="pct"/>
          </w:tcPr>
          <w:p w14:paraId="2BF72FD6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35" w:type="pct"/>
          </w:tcPr>
          <w:p w14:paraId="26619D5F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4" w:type="pct"/>
          </w:tcPr>
          <w:p w14:paraId="677CCD1C" w14:textId="74D4E4FC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21" w:type="pct"/>
          </w:tcPr>
          <w:p w14:paraId="1B7C3972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8" w:type="pct"/>
          </w:tcPr>
          <w:p w14:paraId="66CD2208" w14:textId="421E324B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" w:type="pct"/>
          </w:tcPr>
          <w:p w14:paraId="335B4C7A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</w:tr>
      <w:tr w:rsidR="000A0F35" w:rsidRPr="000A0F35" w14:paraId="1ECBCB2F" w14:textId="5091BA7D" w:rsidTr="000A0F35">
        <w:trPr>
          <w:jc w:val="center"/>
        </w:trPr>
        <w:tc>
          <w:tcPr>
            <w:tcW w:w="184" w:type="pct"/>
          </w:tcPr>
          <w:p w14:paraId="0581ED3A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94" w:type="pct"/>
          </w:tcPr>
          <w:p w14:paraId="3105F22C" w14:textId="77777777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91" w:type="pct"/>
          </w:tcPr>
          <w:p w14:paraId="4C283CF4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05" w:type="pct"/>
          </w:tcPr>
          <w:p w14:paraId="3EB7349B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91" w:type="pct"/>
          </w:tcPr>
          <w:p w14:paraId="156A0197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1" w:type="pct"/>
          </w:tcPr>
          <w:p w14:paraId="3999063E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35" w:type="pct"/>
          </w:tcPr>
          <w:p w14:paraId="3783A4D7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4" w:type="pct"/>
          </w:tcPr>
          <w:p w14:paraId="510BC25D" w14:textId="251F2964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21" w:type="pct"/>
          </w:tcPr>
          <w:p w14:paraId="33CCB44D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8" w:type="pct"/>
          </w:tcPr>
          <w:p w14:paraId="1145E4BC" w14:textId="07B487DC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" w:type="pct"/>
          </w:tcPr>
          <w:p w14:paraId="01AC22E8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</w:tr>
      <w:tr w:rsidR="000A0F35" w:rsidRPr="000A0F35" w14:paraId="2F4B4F0E" w14:textId="43C3DB6C" w:rsidTr="000A0F35">
        <w:trPr>
          <w:jc w:val="center"/>
        </w:trPr>
        <w:tc>
          <w:tcPr>
            <w:tcW w:w="184" w:type="pct"/>
          </w:tcPr>
          <w:p w14:paraId="0B3E8EF0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94" w:type="pct"/>
          </w:tcPr>
          <w:p w14:paraId="29993037" w14:textId="77777777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91" w:type="pct"/>
          </w:tcPr>
          <w:p w14:paraId="74DB8678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05" w:type="pct"/>
          </w:tcPr>
          <w:p w14:paraId="24C2974A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91" w:type="pct"/>
          </w:tcPr>
          <w:p w14:paraId="5832C8B9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1" w:type="pct"/>
          </w:tcPr>
          <w:p w14:paraId="6471153A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35" w:type="pct"/>
          </w:tcPr>
          <w:p w14:paraId="5AF2916A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4" w:type="pct"/>
          </w:tcPr>
          <w:p w14:paraId="7B732B12" w14:textId="5AF3EDB1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21" w:type="pct"/>
          </w:tcPr>
          <w:p w14:paraId="289F7C06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8" w:type="pct"/>
          </w:tcPr>
          <w:p w14:paraId="526DC0C7" w14:textId="4F2DBC59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" w:type="pct"/>
          </w:tcPr>
          <w:p w14:paraId="4BC5A078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</w:tr>
      <w:tr w:rsidR="000A0F35" w:rsidRPr="000A0F35" w14:paraId="2DB0F3BB" w14:textId="77A9EB17" w:rsidTr="000A0F35">
        <w:trPr>
          <w:jc w:val="center"/>
        </w:trPr>
        <w:tc>
          <w:tcPr>
            <w:tcW w:w="184" w:type="pct"/>
          </w:tcPr>
          <w:p w14:paraId="77248A80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94" w:type="pct"/>
          </w:tcPr>
          <w:p w14:paraId="344268F9" w14:textId="77777777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91" w:type="pct"/>
          </w:tcPr>
          <w:p w14:paraId="72C1F704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05" w:type="pct"/>
          </w:tcPr>
          <w:p w14:paraId="162E3723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91" w:type="pct"/>
          </w:tcPr>
          <w:p w14:paraId="0605F5BC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1" w:type="pct"/>
          </w:tcPr>
          <w:p w14:paraId="2CBA4DED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35" w:type="pct"/>
          </w:tcPr>
          <w:p w14:paraId="75E54ECD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4" w:type="pct"/>
          </w:tcPr>
          <w:p w14:paraId="4CAB80D3" w14:textId="3CB13905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21" w:type="pct"/>
          </w:tcPr>
          <w:p w14:paraId="1E00B3A4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8" w:type="pct"/>
          </w:tcPr>
          <w:p w14:paraId="4F5C36A2" w14:textId="0965B5EB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" w:type="pct"/>
          </w:tcPr>
          <w:p w14:paraId="4CACC6D8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</w:tr>
      <w:tr w:rsidR="000A0F35" w:rsidRPr="000A0F35" w14:paraId="038F4BEF" w14:textId="1B551F1E" w:rsidTr="000A0F35">
        <w:trPr>
          <w:jc w:val="center"/>
        </w:trPr>
        <w:tc>
          <w:tcPr>
            <w:tcW w:w="184" w:type="pct"/>
          </w:tcPr>
          <w:p w14:paraId="78831CE1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94" w:type="pct"/>
          </w:tcPr>
          <w:p w14:paraId="37D992EB" w14:textId="77777777" w:rsidR="000A0F35" w:rsidRPr="000A0F35" w:rsidRDefault="000A0F35" w:rsidP="000A0F3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91" w:type="pct"/>
          </w:tcPr>
          <w:p w14:paraId="30E61272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05" w:type="pct"/>
          </w:tcPr>
          <w:p w14:paraId="055E676D" w14:textId="77777777" w:rsidR="000A0F35" w:rsidRPr="000A0F35" w:rsidRDefault="000A0F35" w:rsidP="00301D2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91" w:type="pct"/>
          </w:tcPr>
          <w:p w14:paraId="11B26311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1" w:type="pct"/>
          </w:tcPr>
          <w:p w14:paraId="41911652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35" w:type="pct"/>
          </w:tcPr>
          <w:p w14:paraId="35DE072A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4" w:type="pct"/>
          </w:tcPr>
          <w:p w14:paraId="6275C002" w14:textId="05AC163E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21" w:type="pct"/>
          </w:tcPr>
          <w:p w14:paraId="23BCB3E2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608" w:type="pct"/>
          </w:tcPr>
          <w:p w14:paraId="28D63065" w14:textId="1BF8680E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46" w:type="pct"/>
          </w:tcPr>
          <w:p w14:paraId="2B9782CA" w14:textId="77777777" w:rsidR="000A0F35" w:rsidRPr="000A0F35" w:rsidRDefault="000A0F35" w:rsidP="00301D27">
            <w:pPr>
              <w:rPr>
                <w:rFonts w:ascii="TH Sarabun New" w:hAnsi="TH Sarabun New" w:cs="TH Sarabun New"/>
              </w:rPr>
            </w:pPr>
          </w:p>
        </w:tc>
      </w:tr>
    </w:tbl>
    <w:p w14:paraId="37235B00" w14:textId="77777777" w:rsidR="00301D27" w:rsidRPr="000A0F35" w:rsidRDefault="00301D27" w:rsidP="00301D27">
      <w:pPr>
        <w:rPr>
          <w:rFonts w:ascii="TH Sarabun New" w:hAnsi="TH Sarabun New" w:cs="TH Sarabun New"/>
          <w:sz w:val="32"/>
          <w:szCs w:val="32"/>
        </w:rPr>
      </w:pPr>
    </w:p>
    <w:p w14:paraId="17EEEB04" w14:textId="77777777" w:rsidR="00301D27" w:rsidRPr="000A0F35" w:rsidRDefault="00301D27" w:rsidP="00301D2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320938A" w14:textId="77777777" w:rsidR="00301D27" w:rsidRPr="000A0F35" w:rsidRDefault="00301D27">
      <w:pPr>
        <w:rPr>
          <w:rFonts w:ascii="TH Sarabun New" w:hAnsi="TH Sarabun New" w:cs="TH Sarabun New"/>
          <w:sz w:val="32"/>
          <w:szCs w:val="32"/>
        </w:rPr>
      </w:pPr>
    </w:p>
    <w:sectPr w:rsidR="00301D27" w:rsidRPr="000A0F35" w:rsidSect="00301D2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27"/>
    <w:rsid w:val="000A0F35"/>
    <w:rsid w:val="000D013B"/>
    <w:rsid w:val="001B6137"/>
    <w:rsid w:val="00252584"/>
    <w:rsid w:val="00301D27"/>
    <w:rsid w:val="00340FA8"/>
    <w:rsid w:val="003B639E"/>
    <w:rsid w:val="00584285"/>
    <w:rsid w:val="00605D17"/>
    <w:rsid w:val="006D088E"/>
    <w:rsid w:val="006D61E8"/>
    <w:rsid w:val="007A4F41"/>
    <w:rsid w:val="008472D2"/>
    <w:rsid w:val="00886DAC"/>
    <w:rsid w:val="009528EF"/>
    <w:rsid w:val="00B242EB"/>
    <w:rsid w:val="00BB4877"/>
    <w:rsid w:val="00BC1F82"/>
    <w:rsid w:val="00C4238E"/>
    <w:rsid w:val="00D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8007"/>
  <w15:chartTrackingRefBased/>
  <w15:docId w15:val="{3A67EE93-AED0-FA42-AF4C-4AC50F3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Theenida Buntornwon</dc:creator>
  <cp:keywords/>
  <dc:description/>
  <cp:lastModifiedBy>สำนักมาตรฐานวิชาการและทะเบียน</cp:lastModifiedBy>
  <cp:revision>7</cp:revision>
  <dcterms:created xsi:type="dcterms:W3CDTF">2023-07-04T17:21:00Z</dcterms:created>
  <dcterms:modified xsi:type="dcterms:W3CDTF">2025-08-21T10:34:00Z</dcterms:modified>
</cp:coreProperties>
</file>